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C2" w:rsidRPr="009442C2" w:rsidRDefault="009442C2" w:rsidP="009442C2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42C2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учреждение детский сад № 83</w:t>
      </w:r>
    </w:p>
    <w:p w:rsidR="009442C2" w:rsidRPr="009442C2" w:rsidRDefault="009442C2" w:rsidP="009442C2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2C2" w:rsidRPr="009442C2" w:rsidRDefault="009442C2" w:rsidP="009442C2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2C2" w:rsidRPr="009442C2" w:rsidRDefault="009442C2" w:rsidP="009442C2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2C2" w:rsidRPr="009442C2" w:rsidRDefault="009442C2" w:rsidP="009442C2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2C2" w:rsidRPr="009442C2" w:rsidRDefault="009442C2" w:rsidP="009442C2">
      <w:pPr>
        <w:spacing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442C2" w:rsidRPr="009442C2" w:rsidRDefault="009442C2" w:rsidP="009442C2">
      <w:pPr>
        <w:spacing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442C2" w:rsidRPr="009442C2" w:rsidRDefault="009442C2" w:rsidP="009442C2">
      <w:pPr>
        <w:spacing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442C2" w:rsidRPr="009442C2" w:rsidRDefault="009442C2" w:rsidP="009442C2">
      <w:pPr>
        <w:spacing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442C2">
        <w:rPr>
          <w:rFonts w:ascii="Times New Roman" w:eastAsia="Calibri" w:hAnsi="Times New Roman" w:cs="Times New Roman"/>
          <w:b/>
          <w:sz w:val="36"/>
          <w:szCs w:val="36"/>
        </w:rPr>
        <w:t>Мастер – класс для педагогов</w:t>
      </w:r>
    </w:p>
    <w:p w:rsidR="009442C2" w:rsidRPr="009442C2" w:rsidRDefault="009442C2" w:rsidP="009442C2">
      <w:pPr>
        <w:spacing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442C2">
        <w:rPr>
          <w:rFonts w:ascii="Times New Roman" w:eastAsia="Calibri" w:hAnsi="Times New Roman" w:cs="Times New Roman"/>
          <w:b/>
          <w:sz w:val="36"/>
          <w:szCs w:val="36"/>
        </w:rPr>
        <w:t>«</w:t>
      </w:r>
      <w:proofErr w:type="spellStart"/>
      <w:r w:rsidRPr="009442C2">
        <w:rPr>
          <w:rFonts w:ascii="Times New Roman" w:eastAsia="Calibri" w:hAnsi="Times New Roman" w:cs="Times New Roman"/>
          <w:b/>
          <w:sz w:val="36"/>
          <w:szCs w:val="36"/>
        </w:rPr>
        <w:t>Кинусайга</w:t>
      </w:r>
      <w:proofErr w:type="spellEnd"/>
      <w:r w:rsidRPr="009442C2">
        <w:rPr>
          <w:rFonts w:ascii="Times New Roman" w:eastAsia="Calibri" w:hAnsi="Times New Roman" w:cs="Times New Roman"/>
          <w:b/>
          <w:sz w:val="36"/>
          <w:szCs w:val="36"/>
        </w:rPr>
        <w:t xml:space="preserve"> для детей дошкольного возраста»</w:t>
      </w:r>
    </w:p>
    <w:p w:rsidR="009442C2" w:rsidRPr="009442C2" w:rsidRDefault="009442C2" w:rsidP="009442C2">
      <w:pPr>
        <w:spacing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442C2" w:rsidRPr="009442C2" w:rsidRDefault="009442C2" w:rsidP="009442C2">
      <w:pPr>
        <w:spacing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442C2" w:rsidRPr="009442C2" w:rsidRDefault="009442C2" w:rsidP="009442C2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2C2" w:rsidRPr="009442C2" w:rsidRDefault="009442C2" w:rsidP="009442C2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442C2" w:rsidRPr="009442C2" w:rsidRDefault="009442C2" w:rsidP="009442C2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442C2" w:rsidRPr="009442C2" w:rsidRDefault="009442C2" w:rsidP="009442C2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442C2" w:rsidRPr="009442C2" w:rsidRDefault="009442C2" w:rsidP="009442C2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442C2" w:rsidRPr="009442C2" w:rsidRDefault="009442C2" w:rsidP="009442C2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442C2" w:rsidRPr="009442C2" w:rsidRDefault="009442C2" w:rsidP="009442C2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442C2" w:rsidRPr="009442C2" w:rsidRDefault="009442C2" w:rsidP="009442C2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42C2">
        <w:rPr>
          <w:rFonts w:ascii="Times New Roman" w:eastAsia="Calibri" w:hAnsi="Times New Roman" w:cs="Times New Roman"/>
          <w:sz w:val="24"/>
          <w:szCs w:val="24"/>
        </w:rPr>
        <w:t>Подготовила воспитатель</w:t>
      </w:r>
    </w:p>
    <w:p w:rsidR="009442C2" w:rsidRPr="009442C2" w:rsidRDefault="009442C2" w:rsidP="009442C2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42C2">
        <w:rPr>
          <w:rFonts w:ascii="Times New Roman" w:eastAsia="Calibri" w:hAnsi="Times New Roman" w:cs="Times New Roman"/>
          <w:sz w:val="24"/>
          <w:szCs w:val="24"/>
        </w:rPr>
        <w:t>Михайлова Алина Васильевна</w:t>
      </w:r>
    </w:p>
    <w:p w:rsidR="009442C2" w:rsidRPr="009442C2" w:rsidRDefault="009442C2" w:rsidP="009442C2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2C2" w:rsidRPr="009442C2" w:rsidRDefault="009442C2" w:rsidP="009442C2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2C2" w:rsidRPr="009442C2" w:rsidRDefault="009442C2" w:rsidP="009442C2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2C2" w:rsidRPr="009442C2" w:rsidRDefault="009442C2" w:rsidP="009442C2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442C2" w:rsidRPr="009442C2" w:rsidRDefault="009442C2" w:rsidP="009442C2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42C2">
        <w:rPr>
          <w:rFonts w:ascii="Times New Roman" w:eastAsia="Calibri" w:hAnsi="Times New Roman" w:cs="Times New Roman"/>
          <w:sz w:val="24"/>
          <w:szCs w:val="24"/>
        </w:rPr>
        <w:t>2023 г.</w:t>
      </w:r>
    </w:p>
    <w:p w:rsidR="009442C2" w:rsidRPr="009442C2" w:rsidRDefault="009442C2" w:rsidP="009442C2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442C2" w:rsidRDefault="009442C2" w:rsidP="009442C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442C2" w:rsidRPr="009442C2" w:rsidRDefault="009442C2" w:rsidP="009442C2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42C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Описание мастер – класса для педагогов</w:t>
      </w:r>
    </w:p>
    <w:p w:rsidR="009442C2" w:rsidRPr="009442C2" w:rsidRDefault="009442C2" w:rsidP="009442C2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42C2">
        <w:rPr>
          <w:rFonts w:ascii="Times New Roman" w:eastAsia="Calibri" w:hAnsi="Times New Roman" w:cs="Times New Roman"/>
          <w:b/>
          <w:sz w:val="24"/>
          <w:szCs w:val="24"/>
        </w:rPr>
        <w:t xml:space="preserve">«Техника </w:t>
      </w:r>
      <w:proofErr w:type="spellStart"/>
      <w:r w:rsidRPr="009442C2">
        <w:rPr>
          <w:rFonts w:ascii="Times New Roman" w:eastAsia="Calibri" w:hAnsi="Times New Roman" w:cs="Times New Roman"/>
          <w:b/>
          <w:sz w:val="24"/>
          <w:szCs w:val="24"/>
        </w:rPr>
        <w:t>Кинусайга</w:t>
      </w:r>
      <w:proofErr w:type="spellEnd"/>
      <w:r w:rsidRPr="009442C2">
        <w:rPr>
          <w:rFonts w:ascii="Times New Roman" w:eastAsia="Calibri" w:hAnsi="Times New Roman" w:cs="Times New Roman"/>
          <w:b/>
          <w:sz w:val="24"/>
          <w:szCs w:val="24"/>
        </w:rPr>
        <w:t xml:space="preserve"> для детей дошкольного возраста»</w:t>
      </w:r>
    </w:p>
    <w:p w:rsidR="00863AC3" w:rsidRDefault="00863AC3" w:rsidP="000C0D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8EF">
        <w:rPr>
          <w:rFonts w:ascii="Times New Roman" w:hAnsi="Times New Roman" w:cs="Times New Roman"/>
          <w:b/>
          <w:sz w:val="24"/>
          <w:szCs w:val="24"/>
        </w:rPr>
        <w:t>Цель:</w:t>
      </w:r>
      <w:r w:rsidRPr="00680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Содействовать повышению мастерства педагогов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 реализацию нетрадиционных форм работы с детьми по развитию у детей творческих способностей в изобразительной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63AC3" w:rsidRDefault="00863AC3" w:rsidP="00863A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E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80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AC3" w:rsidRDefault="00863AC3" w:rsidP="00863A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0690">
        <w:rPr>
          <w:rFonts w:ascii="Times New Roman" w:hAnsi="Times New Roman" w:cs="Times New Roman"/>
          <w:sz w:val="24"/>
          <w:szCs w:val="24"/>
        </w:rPr>
        <w:t>Формировать представление о технике «</w:t>
      </w:r>
      <w:proofErr w:type="spellStart"/>
      <w:r w:rsidRPr="00FE0690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>нусайга</w:t>
      </w:r>
      <w:proofErr w:type="spellEnd"/>
      <w:r w:rsidRPr="00FE06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как о современном виде прикладного искусства;</w:t>
      </w:r>
    </w:p>
    <w:p w:rsidR="00863AC3" w:rsidRDefault="00863AC3" w:rsidP="00863A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Вызвать у воспитателей (педагогов) желание развивать свои творческие способности, повышать уровень профессионального мастерства.</w:t>
      </w:r>
    </w:p>
    <w:p w:rsidR="00863AC3" w:rsidRDefault="00863AC3" w:rsidP="00863A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EF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A93ACD">
        <w:rPr>
          <w:rFonts w:ascii="Times New Roman" w:hAnsi="Times New Roman" w:cs="Times New Roman"/>
          <w:sz w:val="24"/>
          <w:szCs w:val="24"/>
        </w:rPr>
        <w:t xml:space="preserve"> </w:t>
      </w:r>
      <w:r w:rsidRPr="00BB7B06">
        <w:rPr>
          <w:rFonts w:ascii="Times New Roman" w:hAnsi="Times New Roman" w:cs="Times New Roman"/>
          <w:sz w:val="24"/>
          <w:szCs w:val="24"/>
        </w:rPr>
        <w:t>Все мы знаем, что дети любят рисовать</w:t>
      </w:r>
      <w:r>
        <w:rPr>
          <w:rFonts w:ascii="Times New Roman" w:hAnsi="Times New Roman" w:cs="Times New Roman"/>
          <w:sz w:val="24"/>
          <w:szCs w:val="24"/>
        </w:rPr>
        <w:t>, лепить, вырезать, клеить. Ведь любая творческая деятельность для них радостный вдохновенный труд, а главное, получив положительные эмоции, ребенок видит еще и результат своей деятельности. А любая изобразительная деятельность с применением различных техник (в том числе и нетрадиционных) – это свободный творческий процесс, в котором существует возможность ребенку использовать различные материалы для творчества.</w:t>
      </w:r>
    </w:p>
    <w:p w:rsidR="00863AC3" w:rsidRDefault="00863AC3" w:rsidP="00863AC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настоящее время существует не мало техник, используемых педагогами в работе с детьми по изобразительному творчеству. Одна из них очень интересная – это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кинусайга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63AC3" w:rsidRDefault="00863AC3" w:rsidP="00863A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454">
        <w:rPr>
          <w:rFonts w:ascii="Times New Roman" w:hAnsi="Times New Roman" w:cs="Times New Roman"/>
          <w:sz w:val="24"/>
          <w:szCs w:val="24"/>
        </w:rPr>
        <w:t>Что же такое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7F3454">
        <w:rPr>
          <w:rFonts w:ascii="Times New Roman" w:hAnsi="Times New Roman" w:cs="Times New Roman"/>
          <w:sz w:val="24"/>
          <w:szCs w:val="24"/>
        </w:rPr>
        <w:t>кинусайга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F345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Кинусайга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искусство создания картин из небольших лоскутков ткани (японская техника). Еще эту технику называют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пэчворком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 иглы, в котором целое изображение делается из кусочков ткани. </w:t>
      </w:r>
    </w:p>
    <w:p w:rsidR="00863AC3" w:rsidRDefault="00863AC3" w:rsidP="00863A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0690">
        <w:rPr>
          <w:rFonts w:ascii="Times New Roman" w:hAnsi="Times New Roman" w:cs="Times New Roman"/>
          <w:sz w:val="24"/>
          <w:szCs w:val="24"/>
        </w:rPr>
        <w:t xml:space="preserve">Техника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кинусайга</w:t>
      </w:r>
      <w:proofErr w:type="spellEnd"/>
      <w:r>
        <w:rPr>
          <w:rFonts w:ascii="Times New Roman" w:hAnsi="Times New Roman" w:cs="Times New Roman"/>
          <w:sz w:val="24"/>
          <w:szCs w:val="24"/>
        </w:rPr>
        <w:t>» может применяться в образовательном процессе как средство развития мелкой моторики руки. Во время работы обеспечивается хорошая тренировка пальцев, развивает точность, координацию движений пальцев, обогащаются сенсорные впечатления, образное и пространственное мышление, творческие способности, воображение. Все это очень важно, так как стимулирует развитие речи детей. У детей старшего дошкольного возраста работа в технике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кинусайга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подготавливает руку к письму.</w:t>
      </w:r>
    </w:p>
    <w:p w:rsidR="00863AC3" w:rsidRPr="001F440B" w:rsidRDefault="00863AC3" w:rsidP="00863A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Т</w:t>
      </w:r>
      <w:r w:rsidRPr="001F440B">
        <w:rPr>
          <w:rFonts w:ascii="Times New Roman" w:hAnsi="Times New Roman" w:cs="Times New Roman"/>
          <w:sz w:val="24"/>
          <w:szCs w:val="24"/>
        </w:rPr>
        <w:t>ехнику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кинусайга</w:t>
      </w:r>
      <w:proofErr w:type="spellEnd"/>
      <w:r>
        <w:rPr>
          <w:rFonts w:ascii="Times New Roman" w:hAnsi="Times New Roman" w:cs="Times New Roman"/>
          <w:sz w:val="24"/>
          <w:szCs w:val="24"/>
        </w:rPr>
        <w:t>» могут использовать в своей работе воспитатели ДОУ, работающие с детьми старшего дошкольного возраста (5 – 7 лет), учителя начальных классов и педагоги дополнительного образования.</w:t>
      </w:r>
    </w:p>
    <w:p w:rsidR="00863AC3" w:rsidRDefault="00863AC3" w:rsidP="00863A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EF">
        <w:rPr>
          <w:rFonts w:ascii="Times New Roman" w:hAnsi="Times New Roman" w:cs="Times New Roman"/>
          <w:b/>
          <w:sz w:val="24"/>
          <w:szCs w:val="24"/>
        </w:rPr>
        <w:lastRenderedPageBreak/>
        <w:t>Проблема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7F3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F00">
        <w:rPr>
          <w:rFonts w:ascii="Times New Roman" w:hAnsi="Times New Roman" w:cs="Times New Roman"/>
          <w:sz w:val="24"/>
          <w:szCs w:val="24"/>
        </w:rPr>
        <w:t xml:space="preserve">Работая с детьми </w:t>
      </w:r>
      <w:r>
        <w:rPr>
          <w:rFonts w:ascii="Times New Roman" w:hAnsi="Times New Roman" w:cs="Times New Roman"/>
          <w:sz w:val="24"/>
          <w:szCs w:val="24"/>
        </w:rPr>
        <w:t>дошкольного возраста,</w:t>
      </w:r>
      <w:r w:rsidR="009442C2">
        <w:rPr>
          <w:rFonts w:ascii="Times New Roman" w:hAnsi="Times New Roman" w:cs="Times New Roman"/>
          <w:sz w:val="24"/>
          <w:szCs w:val="24"/>
        </w:rPr>
        <w:t xml:space="preserve"> сталкиваешься с проблемой, как слабая моторика рук</w:t>
      </w:r>
      <w:r>
        <w:rPr>
          <w:rFonts w:ascii="Times New Roman" w:hAnsi="Times New Roman" w:cs="Times New Roman"/>
          <w:sz w:val="24"/>
          <w:szCs w:val="24"/>
        </w:rPr>
        <w:t>. Поэтому очень часто такие дети не желают рисовать, вырезать, лепить. Многие не доводят изобразительную деятельность до конца, так как недостаточно сформированы изобразительные навыки и интерес к творческо – изобразительной деятельности.</w:t>
      </w:r>
    </w:p>
    <w:p w:rsidR="00554653" w:rsidRPr="00863AC3" w:rsidRDefault="00554653" w:rsidP="005546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3AC3">
        <w:rPr>
          <w:rFonts w:ascii="Times New Roman" w:hAnsi="Times New Roman" w:cs="Times New Roman"/>
          <w:sz w:val="24"/>
          <w:szCs w:val="24"/>
          <w:u w:val="single"/>
        </w:rPr>
        <w:t>Представляю вашему вниманию технику «</w:t>
      </w:r>
      <w:proofErr w:type="spellStart"/>
      <w:r w:rsidRPr="00863AC3">
        <w:rPr>
          <w:rFonts w:ascii="Times New Roman" w:hAnsi="Times New Roman" w:cs="Times New Roman"/>
          <w:sz w:val="24"/>
          <w:szCs w:val="24"/>
          <w:u w:val="single"/>
        </w:rPr>
        <w:t>кинусайга</w:t>
      </w:r>
      <w:proofErr w:type="spellEnd"/>
      <w:r w:rsidRPr="00863AC3">
        <w:rPr>
          <w:rFonts w:ascii="Times New Roman" w:hAnsi="Times New Roman" w:cs="Times New Roman"/>
          <w:sz w:val="24"/>
          <w:szCs w:val="24"/>
          <w:u w:val="single"/>
        </w:rPr>
        <w:t xml:space="preserve">». Картина «Грибок» </w:t>
      </w:r>
    </w:p>
    <w:p w:rsidR="00534F8C" w:rsidRPr="00314F9E" w:rsidRDefault="00534F8C" w:rsidP="006E63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F8C">
        <w:rPr>
          <w:rFonts w:ascii="Times New Roman" w:hAnsi="Times New Roman" w:cs="Times New Roman"/>
          <w:sz w:val="24"/>
          <w:szCs w:val="24"/>
          <w:u w:val="single"/>
        </w:rPr>
        <w:t>Для этого нам понадобится</w:t>
      </w:r>
      <w:r w:rsidR="0094612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34F8C" w:rsidRPr="001475E2" w:rsidRDefault="00534F8C" w:rsidP="006E6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E2">
        <w:rPr>
          <w:rFonts w:ascii="Times New Roman" w:hAnsi="Times New Roman" w:cs="Times New Roman"/>
          <w:sz w:val="24"/>
          <w:szCs w:val="24"/>
        </w:rPr>
        <w:t xml:space="preserve">1. Лист </w:t>
      </w:r>
      <w:proofErr w:type="spellStart"/>
      <w:r w:rsidRPr="001475E2">
        <w:rPr>
          <w:rFonts w:ascii="Times New Roman" w:hAnsi="Times New Roman" w:cs="Times New Roman"/>
          <w:sz w:val="24"/>
          <w:szCs w:val="24"/>
        </w:rPr>
        <w:t>пеноплекса</w:t>
      </w:r>
      <w:proofErr w:type="spellEnd"/>
      <w:r w:rsidRPr="001475E2">
        <w:rPr>
          <w:rFonts w:ascii="Times New Roman" w:hAnsi="Times New Roman" w:cs="Times New Roman"/>
          <w:sz w:val="24"/>
          <w:szCs w:val="24"/>
        </w:rPr>
        <w:t xml:space="preserve"> (его можно купить в строительных магазинах).</w:t>
      </w:r>
    </w:p>
    <w:p w:rsidR="00534F8C" w:rsidRPr="001475E2" w:rsidRDefault="00534F8C" w:rsidP="006E6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F8C" w:rsidRPr="001475E2" w:rsidRDefault="00534F8C" w:rsidP="006E6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E2">
        <w:rPr>
          <w:rFonts w:ascii="Times New Roman" w:hAnsi="Times New Roman" w:cs="Times New Roman"/>
          <w:sz w:val="24"/>
          <w:szCs w:val="24"/>
        </w:rPr>
        <w:t>2. Рисунок.</w:t>
      </w:r>
    </w:p>
    <w:p w:rsidR="00534F8C" w:rsidRPr="001475E2" w:rsidRDefault="00534F8C" w:rsidP="006E6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F8C" w:rsidRPr="001475E2" w:rsidRDefault="00534F8C" w:rsidP="006E6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E2">
        <w:rPr>
          <w:rFonts w:ascii="Times New Roman" w:hAnsi="Times New Roman" w:cs="Times New Roman"/>
          <w:sz w:val="24"/>
          <w:szCs w:val="24"/>
        </w:rPr>
        <w:t>3. Трикотажные ткани разных расцветок.</w:t>
      </w:r>
    </w:p>
    <w:p w:rsidR="00534F8C" w:rsidRPr="001475E2" w:rsidRDefault="00534F8C" w:rsidP="006E6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F8C" w:rsidRPr="001475E2" w:rsidRDefault="00534F8C" w:rsidP="006E6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E2">
        <w:rPr>
          <w:rFonts w:ascii="Times New Roman" w:hAnsi="Times New Roman" w:cs="Times New Roman"/>
          <w:sz w:val="24"/>
          <w:szCs w:val="24"/>
        </w:rPr>
        <w:t>4. Пилочка для ногтей узенькая металлическая (можно и что-то другое — тонкое и крепкое, но мы остановились на этом инструменте маникюра).</w:t>
      </w:r>
      <w:r w:rsidR="009442C2" w:rsidRPr="009442C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34F8C" w:rsidRPr="001475E2" w:rsidRDefault="00534F8C" w:rsidP="006E6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F8C" w:rsidRPr="001475E2" w:rsidRDefault="00534F8C" w:rsidP="006E6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E2">
        <w:rPr>
          <w:rFonts w:ascii="Times New Roman" w:hAnsi="Times New Roman" w:cs="Times New Roman"/>
          <w:sz w:val="24"/>
          <w:szCs w:val="24"/>
        </w:rPr>
        <w:t>5. Ножницы.</w:t>
      </w:r>
    </w:p>
    <w:p w:rsidR="00534F8C" w:rsidRPr="001475E2" w:rsidRDefault="00534F8C" w:rsidP="006E6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F8C" w:rsidRPr="001475E2" w:rsidRDefault="00534F8C" w:rsidP="006E6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E2">
        <w:rPr>
          <w:rFonts w:ascii="Times New Roman" w:hAnsi="Times New Roman" w:cs="Times New Roman"/>
          <w:sz w:val="24"/>
          <w:szCs w:val="24"/>
        </w:rPr>
        <w:t>6. Канцелярский тонкий нож.</w:t>
      </w:r>
    </w:p>
    <w:p w:rsidR="00534F8C" w:rsidRPr="001475E2" w:rsidRDefault="00534F8C" w:rsidP="006E6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F8C" w:rsidRPr="001475E2" w:rsidRDefault="00534F8C" w:rsidP="006E6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E2">
        <w:rPr>
          <w:rFonts w:ascii="Times New Roman" w:hAnsi="Times New Roman" w:cs="Times New Roman"/>
          <w:sz w:val="24"/>
          <w:szCs w:val="24"/>
        </w:rPr>
        <w:t>7. Ручка шариковая.</w:t>
      </w:r>
      <w:r w:rsidR="009442C2" w:rsidRPr="009442C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34F8C" w:rsidRPr="001475E2" w:rsidRDefault="00534F8C" w:rsidP="006E6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F8C" w:rsidRPr="001475E2" w:rsidRDefault="00534F8C" w:rsidP="006E6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E2">
        <w:rPr>
          <w:rFonts w:ascii="Times New Roman" w:hAnsi="Times New Roman" w:cs="Times New Roman"/>
          <w:sz w:val="24"/>
          <w:szCs w:val="24"/>
        </w:rPr>
        <w:t>8. Линейка.</w:t>
      </w:r>
    </w:p>
    <w:p w:rsidR="00534F8C" w:rsidRPr="001475E2" w:rsidRDefault="00534F8C" w:rsidP="006E6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F8C" w:rsidRPr="001475E2" w:rsidRDefault="00534F8C" w:rsidP="006E6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E2">
        <w:rPr>
          <w:rFonts w:ascii="Times New Roman" w:hAnsi="Times New Roman" w:cs="Times New Roman"/>
          <w:sz w:val="24"/>
          <w:szCs w:val="24"/>
        </w:rPr>
        <w:t>9. Булавки портновские.</w:t>
      </w:r>
    </w:p>
    <w:p w:rsidR="00534F8C" w:rsidRPr="001475E2" w:rsidRDefault="00534F8C" w:rsidP="006E6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F8C" w:rsidRPr="001475E2" w:rsidRDefault="00534F8C" w:rsidP="006E6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E2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Объемный листик, сложенной из зеленной бумаги.</w:t>
      </w:r>
    </w:p>
    <w:p w:rsidR="00534F8C" w:rsidRPr="001475E2" w:rsidRDefault="00534F8C" w:rsidP="006E6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87D" w:rsidRDefault="00534F8C" w:rsidP="006E63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E2">
        <w:rPr>
          <w:rFonts w:ascii="Times New Roman" w:hAnsi="Times New Roman" w:cs="Times New Roman"/>
          <w:sz w:val="24"/>
          <w:szCs w:val="24"/>
        </w:rPr>
        <w:t xml:space="preserve">12. Клей </w:t>
      </w:r>
      <w:r>
        <w:rPr>
          <w:rFonts w:ascii="Times New Roman" w:hAnsi="Times New Roman" w:cs="Times New Roman"/>
          <w:sz w:val="24"/>
          <w:szCs w:val="24"/>
        </w:rPr>
        <w:t>ПВА.</w:t>
      </w:r>
    </w:p>
    <w:p w:rsidR="009442C2" w:rsidRDefault="0004687D" w:rsidP="006E63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Небольшой кусочек шерстяной нитки.</w:t>
      </w:r>
    </w:p>
    <w:p w:rsidR="006E63A7" w:rsidRPr="0053367E" w:rsidRDefault="006E63A7" w:rsidP="006E63A7">
      <w:pPr>
        <w:jc w:val="both"/>
        <w:rPr>
          <w:rFonts w:ascii="Times New Roman" w:hAnsi="Times New Roman" w:cs="Times New Roman"/>
          <w:sz w:val="24"/>
          <w:szCs w:val="24"/>
        </w:rPr>
      </w:pPr>
      <w:r w:rsidRPr="0053367E">
        <w:rPr>
          <w:rFonts w:ascii="Times New Roman" w:hAnsi="Times New Roman" w:cs="Times New Roman"/>
          <w:sz w:val="24"/>
          <w:szCs w:val="24"/>
        </w:rPr>
        <w:t>Итак, начнем:</w:t>
      </w:r>
    </w:p>
    <w:p w:rsidR="0004687D" w:rsidRDefault="006E63A7" w:rsidP="006E63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67E">
        <w:rPr>
          <w:rFonts w:ascii="Times New Roman" w:hAnsi="Times New Roman" w:cs="Times New Roman"/>
          <w:sz w:val="24"/>
          <w:szCs w:val="24"/>
        </w:rPr>
        <w:t xml:space="preserve">1. Берем распечатанный рисунок, в данном случае </w:t>
      </w:r>
      <w:r>
        <w:rPr>
          <w:rFonts w:ascii="Times New Roman" w:hAnsi="Times New Roman" w:cs="Times New Roman"/>
          <w:sz w:val="24"/>
          <w:szCs w:val="24"/>
        </w:rPr>
        <w:t xml:space="preserve">грибок. </w:t>
      </w:r>
      <w:r w:rsidRPr="0053367E">
        <w:rPr>
          <w:rFonts w:ascii="Times New Roman" w:hAnsi="Times New Roman" w:cs="Times New Roman"/>
          <w:sz w:val="24"/>
          <w:szCs w:val="24"/>
        </w:rPr>
        <w:t xml:space="preserve"> Прикалываем его при помощи булавок к листу </w:t>
      </w:r>
      <w:proofErr w:type="spellStart"/>
      <w:r w:rsidRPr="0053367E">
        <w:rPr>
          <w:rFonts w:ascii="Times New Roman" w:hAnsi="Times New Roman" w:cs="Times New Roman"/>
          <w:sz w:val="24"/>
          <w:szCs w:val="24"/>
        </w:rPr>
        <w:t>пеноплекса</w:t>
      </w:r>
      <w:proofErr w:type="spellEnd"/>
      <w:r w:rsidRPr="006E6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</w:t>
      </w:r>
      <w:r w:rsidRPr="0053367E">
        <w:rPr>
          <w:rFonts w:ascii="Times New Roman" w:hAnsi="Times New Roman" w:cs="Times New Roman"/>
          <w:sz w:val="24"/>
          <w:szCs w:val="24"/>
        </w:rPr>
        <w:t xml:space="preserve">бводим рисунок ручкой, нажимая на него. Это для того, чтобы рисунок немного "вдавился" в </w:t>
      </w:r>
      <w:proofErr w:type="spellStart"/>
      <w:r w:rsidRPr="0053367E">
        <w:rPr>
          <w:rFonts w:ascii="Times New Roman" w:hAnsi="Times New Roman" w:cs="Times New Roman"/>
          <w:sz w:val="24"/>
          <w:szCs w:val="24"/>
        </w:rPr>
        <w:t>пеноплекс</w:t>
      </w:r>
      <w:proofErr w:type="spellEnd"/>
      <w:r w:rsidR="000A12F9">
        <w:rPr>
          <w:rFonts w:ascii="Times New Roman" w:hAnsi="Times New Roman" w:cs="Times New Roman"/>
          <w:sz w:val="24"/>
          <w:szCs w:val="24"/>
        </w:rPr>
        <w:t>.</w:t>
      </w:r>
    </w:p>
    <w:p w:rsidR="006E63A7" w:rsidRDefault="006E63A7" w:rsidP="006E63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t xml:space="preserve"> </w:t>
      </w:r>
      <w:r w:rsidRPr="006E63A7">
        <w:rPr>
          <w:rFonts w:ascii="Times New Roman" w:hAnsi="Times New Roman" w:cs="Times New Roman"/>
          <w:sz w:val="24"/>
          <w:szCs w:val="24"/>
        </w:rPr>
        <w:t xml:space="preserve">Снимаем рисунок и по линиям обводим его еще раз ручкой. </w:t>
      </w:r>
    </w:p>
    <w:p w:rsidR="006E63A7" w:rsidRDefault="006E63A7" w:rsidP="00D246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E63A7">
        <w:rPr>
          <w:rFonts w:ascii="Times New Roman" w:hAnsi="Times New Roman" w:cs="Times New Roman"/>
          <w:sz w:val="24"/>
          <w:szCs w:val="24"/>
        </w:rPr>
        <w:t>Берем линейку и проводи</w:t>
      </w:r>
      <w:r w:rsidR="006F6248">
        <w:rPr>
          <w:rFonts w:ascii="Times New Roman" w:hAnsi="Times New Roman" w:cs="Times New Roman"/>
          <w:sz w:val="24"/>
          <w:szCs w:val="24"/>
        </w:rPr>
        <w:t>м</w:t>
      </w:r>
      <w:r w:rsidRPr="006E63A7">
        <w:rPr>
          <w:rFonts w:ascii="Times New Roman" w:hAnsi="Times New Roman" w:cs="Times New Roman"/>
          <w:sz w:val="24"/>
          <w:szCs w:val="24"/>
        </w:rPr>
        <w:t xml:space="preserve"> дополнительные линии для того, чтобы было </w:t>
      </w:r>
      <w:r w:rsidR="00900AF4">
        <w:rPr>
          <w:rFonts w:ascii="Times New Roman" w:hAnsi="Times New Roman" w:cs="Times New Roman"/>
          <w:sz w:val="24"/>
          <w:szCs w:val="24"/>
        </w:rPr>
        <w:t>уд</w:t>
      </w:r>
      <w:r w:rsidR="000A12F9">
        <w:rPr>
          <w:rFonts w:ascii="Times New Roman" w:hAnsi="Times New Roman" w:cs="Times New Roman"/>
          <w:sz w:val="24"/>
          <w:szCs w:val="24"/>
        </w:rPr>
        <w:t>обнее "заполнить" фон.</w:t>
      </w:r>
    </w:p>
    <w:p w:rsidR="00900AF4" w:rsidRDefault="00900AF4" w:rsidP="00D246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00AF4">
        <w:rPr>
          <w:rFonts w:ascii="Times New Roman" w:hAnsi="Times New Roman" w:cs="Times New Roman"/>
          <w:sz w:val="24"/>
          <w:szCs w:val="24"/>
        </w:rPr>
        <w:t xml:space="preserve">На обратной стороне рисуем прямоугольник, отступив 1,5 см от края. Все дополнительные линии, которые дошли до края поля, продлить по торцу и на обратной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A12F9">
        <w:rPr>
          <w:rFonts w:ascii="Times New Roman" w:hAnsi="Times New Roman" w:cs="Times New Roman"/>
          <w:sz w:val="24"/>
          <w:szCs w:val="24"/>
        </w:rPr>
        <w:t xml:space="preserve">тороне до линии </w:t>
      </w:r>
      <w:r w:rsidR="006F6248">
        <w:rPr>
          <w:rFonts w:ascii="Times New Roman" w:hAnsi="Times New Roman" w:cs="Times New Roman"/>
          <w:sz w:val="24"/>
          <w:szCs w:val="24"/>
        </w:rPr>
        <w:t>квадрата</w:t>
      </w:r>
      <w:r w:rsidR="000A12F9">
        <w:rPr>
          <w:rFonts w:ascii="Times New Roman" w:hAnsi="Times New Roman" w:cs="Times New Roman"/>
          <w:sz w:val="24"/>
          <w:szCs w:val="24"/>
        </w:rPr>
        <w:t>.</w:t>
      </w:r>
    </w:p>
    <w:p w:rsidR="00900AF4" w:rsidRDefault="00900AF4" w:rsidP="00D246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Далее педагог берет</w:t>
      </w:r>
      <w:r w:rsidRPr="00900AF4">
        <w:rPr>
          <w:rFonts w:ascii="Times New Roman" w:hAnsi="Times New Roman" w:cs="Times New Roman"/>
          <w:sz w:val="24"/>
          <w:szCs w:val="24"/>
        </w:rPr>
        <w:t xml:space="preserve"> канцел</w:t>
      </w:r>
      <w:r>
        <w:rPr>
          <w:rFonts w:ascii="Times New Roman" w:hAnsi="Times New Roman" w:cs="Times New Roman"/>
          <w:sz w:val="24"/>
          <w:szCs w:val="24"/>
        </w:rPr>
        <w:t>ярский нож и прорезает</w:t>
      </w:r>
      <w:r w:rsidRPr="00900AF4">
        <w:rPr>
          <w:rFonts w:ascii="Times New Roman" w:hAnsi="Times New Roman" w:cs="Times New Roman"/>
          <w:sz w:val="24"/>
          <w:szCs w:val="24"/>
        </w:rPr>
        <w:t xml:space="preserve"> все линии на глубину 0,7-1 см.</w:t>
      </w:r>
      <w:r w:rsidR="00932634">
        <w:rPr>
          <w:rFonts w:ascii="Times New Roman" w:hAnsi="Times New Roman" w:cs="Times New Roman"/>
          <w:sz w:val="24"/>
          <w:szCs w:val="24"/>
        </w:rPr>
        <w:t xml:space="preserve"> </w:t>
      </w:r>
      <w:r w:rsidR="00932634" w:rsidRPr="00932634">
        <w:rPr>
          <w:rFonts w:ascii="Times New Roman" w:hAnsi="Times New Roman" w:cs="Times New Roman"/>
          <w:sz w:val="24"/>
          <w:szCs w:val="24"/>
          <w:u w:val="single"/>
        </w:rPr>
        <w:t>ВНИМАНИЕ!</w:t>
      </w:r>
      <w:r w:rsidR="00932634">
        <w:rPr>
          <w:rFonts w:ascii="Times New Roman" w:hAnsi="Times New Roman" w:cs="Times New Roman"/>
          <w:sz w:val="24"/>
          <w:szCs w:val="24"/>
        </w:rPr>
        <w:t xml:space="preserve"> </w:t>
      </w:r>
      <w:r w:rsidRPr="00900AF4">
        <w:rPr>
          <w:rFonts w:ascii="Times New Roman" w:hAnsi="Times New Roman" w:cs="Times New Roman"/>
          <w:sz w:val="24"/>
          <w:szCs w:val="24"/>
        </w:rPr>
        <w:t xml:space="preserve"> </w:t>
      </w:r>
      <w:r w:rsidRPr="00900AF4">
        <w:rPr>
          <w:rFonts w:ascii="Times New Roman" w:hAnsi="Times New Roman" w:cs="Times New Roman"/>
          <w:sz w:val="24"/>
          <w:szCs w:val="24"/>
          <w:u w:val="single"/>
        </w:rPr>
        <w:t>Детям дошкольного возраста не следует пользоваться таким ножом. Соблюдайте технику безопасности с малышами. Он очень острый!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00AF4" w:rsidRPr="00D246E9" w:rsidRDefault="00900AF4" w:rsidP="0087504C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246E9">
        <w:rPr>
          <w:rFonts w:ascii="Times New Roman" w:hAnsi="Times New Roman" w:cs="Times New Roman"/>
          <w:sz w:val="24"/>
          <w:szCs w:val="24"/>
        </w:rPr>
        <w:t xml:space="preserve">Теперь настало время "заполнения" рисунка. </w:t>
      </w:r>
      <w:r w:rsidR="00D246E9">
        <w:rPr>
          <w:rFonts w:ascii="Times New Roman" w:hAnsi="Times New Roman" w:cs="Times New Roman"/>
          <w:sz w:val="24"/>
          <w:szCs w:val="24"/>
        </w:rPr>
        <w:t xml:space="preserve"> </w:t>
      </w:r>
      <w:r w:rsidRPr="00D246E9">
        <w:rPr>
          <w:rFonts w:ascii="Times New Roman" w:hAnsi="Times New Roman" w:cs="Times New Roman"/>
          <w:sz w:val="24"/>
          <w:szCs w:val="24"/>
        </w:rPr>
        <w:t>При</w:t>
      </w:r>
      <w:r w:rsidR="004F1B1F">
        <w:rPr>
          <w:rFonts w:ascii="Times New Roman" w:hAnsi="Times New Roman" w:cs="Times New Roman"/>
          <w:sz w:val="24"/>
          <w:szCs w:val="24"/>
        </w:rPr>
        <w:t>к</w:t>
      </w:r>
      <w:r w:rsidRPr="00D246E9">
        <w:rPr>
          <w:rFonts w:ascii="Times New Roman" w:hAnsi="Times New Roman" w:cs="Times New Roman"/>
          <w:sz w:val="24"/>
          <w:szCs w:val="24"/>
        </w:rPr>
        <w:t xml:space="preserve">ладываем ткань на элемент </w:t>
      </w:r>
      <w:proofErr w:type="spellStart"/>
      <w:r w:rsidRPr="00D246E9">
        <w:rPr>
          <w:rFonts w:ascii="Times New Roman" w:hAnsi="Times New Roman" w:cs="Times New Roman"/>
          <w:sz w:val="24"/>
          <w:szCs w:val="24"/>
        </w:rPr>
        <w:t>расунка</w:t>
      </w:r>
      <w:proofErr w:type="spellEnd"/>
      <w:r w:rsidRPr="00D246E9">
        <w:rPr>
          <w:rFonts w:ascii="Times New Roman" w:hAnsi="Times New Roman" w:cs="Times New Roman"/>
          <w:sz w:val="24"/>
          <w:szCs w:val="24"/>
        </w:rPr>
        <w:t>, который будем заполнять, чуть с припуском. Пилочкой проталкиваем ее в разрезы, но не до конца, а как бы "намечая" рисунок.</w:t>
      </w:r>
      <w:r w:rsidR="00D246E9">
        <w:rPr>
          <w:rFonts w:ascii="Times New Roman" w:hAnsi="Times New Roman" w:cs="Times New Roman"/>
          <w:sz w:val="24"/>
          <w:szCs w:val="24"/>
        </w:rPr>
        <w:t xml:space="preserve"> </w:t>
      </w:r>
      <w:r w:rsidR="00D246E9" w:rsidRPr="00D246E9">
        <w:rPr>
          <w:rFonts w:ascii="Times New Roman" w:hAnsi="Times New Roman" w:cs="Times New Roman"/>
          <w:noProof/>
          <w:sz w:val="24"/>
          <w:szCs w:val="24"/>
          <w:lang w:eastAsia="ru-RU"/>
        </w:rPr>
        <w:t>Теперь берем ножницы, кладем их горизонтально и отстригаем лишнюю ткань.</w:t>
      </w:r>
      <w:r w:rsidR="00D24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246E9" w:rsidRPr="00D246E9">
        <w:rPr>
          <w:rFonts w:ascii="Times New Roman" w:hAnsi="Times New Roman" w:cs="Times New Roman"/>
          <w:sz w:val="24"/>
          <w:szCs w:val="24"/>
        </w:rPr>
        <w:t>Теперь с помощью той же пилочки заправляем "хвостики" до конца в разрезы.</w:t>
      </w:r>
      <w:r w:rsidR="0087504C" w:rsidRPr="0087504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00AF4" w:rsidRDefault="0087504C" w:rsidP="00D246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04C">
        <w:rPr>
          <w:rFonts w:ascii="Times New Roman" w:hAnsi="Times New Roman" w:cs="Times New Roman"/>
          <w:sz w:val="24"/>
          <w:szCs w:val="24"/>
        </w:rPr>
        <w:t xml:space="preserve">Таким образом заполняем весь рисунок </w:t>
      </w:r>
      <w:r w:rsidR="002960B1">
        <w:rPr>
          <w:rFonts w:ascii="Times New Roman" w:hAnsi="Times New Roman" w:cs="Times New Roman"/>
          <w:sz w:val="24"/>
          <w:szCs w:val="24"/>
        </w:rPr>
        <w:t xml:space="preserve">грибка. </w:t>
      </w:r>
    </w:p>
    <w:p w:rsidR="0087504C" w:rsidRDefault="0087504C" w:rsidP="00D246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Те</w:t>
      </w:r>
      <w:r w:rsidR="000A12F9">
        <w:rPr>
          <w:rFonts w:ascii="Times New Roman" w:hAnsi="Times New Roman" w:cs="Times New Roman"/>
          <w:sz w:val="24"/>
          <w:szCs w:val="24"/>
        </w:rPr>
        <w:t xml:space="preserve">перь дело за фоном. </w:t>
      </w:r>
    </w:p>
    <w:p w:rsidR="0087504C" w:rsidRDefault="0087504C" w:rsidP="00D246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Теперь заполняем «фасад» в виде рамки из ткани другого цвета</w:t>
      </w:r>
      <w:r w:rsidR="000A12F9">
        <w:rPr>
          <w:rFonts w:ascii="Times New Roman" w:hAnsi="Times New Roman" w:cs="Times New Roman"/>
          <w:sz w:val="24"/>
          <w:szCs w:val="24"/>
        </w:rPr>
        <w:t>.</w:t>
      </w:r>
    </w:p>
    <w:p w:rsidR="0087504C" w:rsidRDefault="0087504C" w:rsidP="00D246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То же самое делаем и на обрат</w:t>
      </w:r>
      <w:r w:rsidR="000A12F9">
        <w:rPr>
          <w:rFonts w:ascii="Times New Roman" w:hAnsi="Times New Roman" w:cs="Times New Roman"/>
          <w:sz w:val="24"/>
          <w:szCs w:val="24"/>
        </w:rPr>
        <w:t xml:space="preserve">ной стороне </w:t>
      </w:r>
      <w:proofErr w:type="spellStart"/>
      <w:r w:rsidR="000A12F9">
        <w:rPr>
          <w:rFonts w:ascii="Times New Roman" w:hAnsi="Times New Roman" w:cs="Times New Roman"/>
          <w:sz w:val="24"/>
          <w:szCs w:val="24"/>
        </w:rPr>
        <w:t>пеноплекса</w:t>
      </w:r>
      <w:proofErr w:type="spellEnd"/>
      <w:r w:rsidR="000A12F9">
        <w:rPr>
          <w:rFonts w:ascii="Times New Roman" w:hAnsi="Times New Roman" w:cs="Times New Roman"/>
          <w:sz w:val="24"/>
          <w:szCs w:val="24"/>
        </w:rPr>
        <w:t>.</w:t>
      </w:r>
    </w:p>
    <w:p w:rsidR="0087504C" w:rsidRDefault="002960B1" w:rsidP="00D246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Т</w:t>
      </w:r>
      <w:r w:rsidR="0087504C">
        <w:rPr>
          <w:rFonts w:ascii="Times New Roman" w:hAnsi="Times New Roman" w:cs="Times New Roman"/>
          <w:sz w:val="24"/>
          <w:szCs w:val="24"/>
        </w:rPr>
        <w:t>еперь осталось немного украсить картину. Приклеиваем клеем ПВА заранее изготовленный из зеленой бумаги объемный листочек.</w:t>
      </w:r>
      <w:r w:rsidR="000A1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04C" w:rsidRDefault="0087504C" w:rsidP="0087504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Картина готова.  </w:t>
      </w:r>
      <w:r w:rsidRPr="0087504C">
        <w:rPr>
          <w:rFonts w:ascii="Times New Roman" w:hAnsi="Times New Roman" w:cs="Times New Roman"/>
          <w:sz w:val="24"/>
          <w:szCs w:val="24"/>
        </w:rPr>
        <w:t xml:space="preserve">Если мы хотим повесить картинку на стену — можно соорудить импровизированную петельку.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04C">
        <w:rPr>
          <w:rFonts w:ascii="Times New Roman" w:hAnsi="Times New Roman" w:cs="Times New Roman"/>
          <w:sz w:val="24"/>
          <w:szCs w:val="24"/>
        </w:rPr>
        <w:t xml:space="preserve">Мазать </w:t>
      </w:r>
      <w:proofErr w:type="spellStart"/>
      <w:r w:rsidRPr="0087504C">
        <w:rPr>
          <w:rFonts w:ascii="Times New Roman" w:hAnsi="Times New Roman" w:cs="Times New Roman"/>
          <w:sz w:val="24"/>
          <w:szCs w:val="24"/>
        </w:rPr>
        <w:t>пеноплекс</w:t>
      </w:r>
      <w:proofErr w:type="spellEnd"/>
      <w:r w:rsidRPr="0087504C">
        <w:rPr>
          <w:rFonts w:ascii="Times New Roman" w:hAnsi="Times New Roman" w:cs="Times New Roman"/>
          <w:sz w:val="24"/>
          <w:szCs w:val="24"/>
        </w:rPr>
        <w:t xml:space="preserve"> клеем нельзя — он растворяется. Поэтому </w:t>
      </w:r>
      <w:r w:rsidR="004D1148">
        <w:rPr>
          <w:rFonts w:ascii="Times New Roman" w:hAnsi="Times New Roman" w:cs="Times New Roman"/>
          <w:sz w:val="24"/>
          <w:szCs w:val="24"/>
        </w:rPr>
        <w:t>можно, как вариант</w:t>
      </w:r>
      <w:r w:rsidR="001A2CF6">
        <w:rPr>
          <w:rFonts w:ascii="Times New Roman" w:hAnsi="Times New Roman" w:cs="Times New Roman"/>
          <w:sz w:val="24"/>
          <w:szCs w:val="24"/>
        </w:rPr>
        <w:t xml:space="preserve"> </w:t>
      </w:r>
      <w:r w:rsidR="00D555AF">
        <w:rPr>
          <w:rFonts w:ascii="Times New Roman" w:hAnsi="Times New Roman" w:cs="Times New Roman"/>
          <w:sz w:val="24"/>
          <w:szCs w:val="24"/>
        </w:rPr>
        <w:t>взять швейные</w:t>
      </w:r>
      <w:r w:rsidRPr="0087504C">
        <w:rPr>
          <w:rFonts w:ascii="Times New Roman" w:hAnsi="Times New Roman" w:cs="Times New Roman"/>
          <w:sz w:val="24"/>
          <w:szCs w:val="24"/>
        </w:rPr>
        <w:t xml:space="preserve"> булавочки, в</w:t>
      </w:r>
      <w:r w:rsidR="00D555AF">
        <w:rPr>
          <w:rFonts w:ascii="Times New Roman" w:hAnsi="Times New Roman" w:cs="Times New Roman"/>
          <w:sz w:val="24"/>
          <w:szCs w:val="24"/>
        </w:rPr>
        <w:t xml:space="preserve">откнуть их под наклоном и обмотать </w:t>
      </w:r>
      <w:r w:rsidRPr="0087504C">
        <w:rPr>
          <w:rFonts w:ascii="Times New Roman" w:hAnsi="Times New Roman" w:cs="Times New Roman"/>
          <w:sz w:val="24"/>
          <w:szCs w:val="24"/>
        </w:rPr>
        <w:t>нитками.</w:t>
      </w:r>
      <w:r w:rsidR="004D1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699" w:rsidRPr="00E14EC7" w:rsidRDefault="00097699" w:rsidP="00097699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76FEB">
        <w:t xml:space="preserve">Результатом </w:t>
      </w:r>
      <w:r>
        <w:t xml:space="preserve">практика использования данной техники изобразительной деятельности послужило развитию у детей интереса и желание участвовать в совместной творческой деятельности ребенка с педагогом. Дети становятся более раскрепощенными, внимательнее, сосредоточеннее; стали проявлять творческую инициативу, самостоятельность; совершенствуются изобразительные навыки. </w:t>
      </w:r>
      <w:r w:rsidRPr="00E14EC7">
        <w:rPr>
          <w:rStyle w:val="c2"/>
          <w:color w:val="000000"/>
        </w:rPr>
        <w:t xml:space="preserve">Во время работы </w:t>
      </w:r>
      <w:r>
        <w:rPr>
          <w:rStyle w:val="c2"/>
          <w:color w:val="000000"/>
        </w:rPr>
        <w:t xml:space="preserve">у детей </w:t>
      </w:r>
      <w:r w:rsidRPr="00E14EC7">
        <w:rPr>
          <w:rStyle w:val="c2"/>
          <w:color w:val="000000"/>
        </w:rPr>
        <w:t>обогатились сенсорные впечатления, образное и пространственное мышление, зрительно-двигательная координация, воображение, творческие способности.</w:t>
      </w:r>
      <w:r w:rsidRPr="0046364B">
        <w:rPr>
          <w:rStyle w:val="c2"/>
          <w:color w:val="000000"/>
        </w:rPr>
        <w:t xml:space="preserve"> </w:t>
      </w:r>
      <w:r w:rsidRPr="00E14EC7">
        <w:rPr>
          <w:rStyle w:val="c2"/>
          <w:color w:val="000000"/>
        </w:rPr>
        <w:t>Движения кисти и пальцев стали более точными, скоординированными. Речь детей стала намного богаче, обогатился словарный запас, пополнился новыми словами.</w:t>
      </w:r>
    </w:p>
    <w:p w:rsidR="00097699" w:rsidRPr="00E14EC7" w:rsidRDefault="00097699" w:rsidP="00097699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ED54E4">
        <w:rPr>
          <w:b/>
        </w:rPr>
        <w:t>Вывод.</w:t>
      </w:r>
    </w:p>
    <w:p w:rsidR="00097699" w:rsidRPr="00E14EC7" w:rsidRDefault="00097699" w:rsidP="00097699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E14EC7">
        <w:rPr>
          <w:rStyle w:val="c2"/>
          <w:color w:val="000000"/>
        </w:rPr>
        <w:t xml:space="preserve">Таким образом, использование техники </w:t>
      </w:r>
      <w:proofErr w:type="spellStart"/>
      <w:r w:rsidRPr="00E14EC7">
        <w:rPr>
          <w:rStyle w:val="c2"/>
          <w:color w:val="000000"/>
        </w:rPr>
        <w:t>кинусайга</w:t>
      </w:r>
      <w:proofErr w:type="spellEnd"/>
      <w:r w:rsidRPr="00E14EC7">
        <w:rPr>
          <w:rStyle w:val="c2"/>
          <w:color w:val="000000"/>
        </w:rPr>
        <w:t xml:space="preserve"> дает большой обучающий и </w:t>
      </w:r>
      <w:r>
        <w:rPr>
          <w:rStyle w:val="c2"/>
          <w:color w:val="000000"/>
        </w:rPr>
        <w:t>коррекционно-</w:t>
      </w:r>
      <w:r w:rsidRPr="00E14EC7">
        <w:rPr>
          <w:rStyle w:val="c2"/>
          <w:color w:val="000000"/>
        </w:rPr>
        <w:t>развивающий эффект для</w:t>
      </w:r>
      <w:r w:rsidRPr="00E14EC7">
        <w:rPr>
          <w:rStyle w:val="c4"/>
          <w:color w:val="000000"/>
        </w:rPr>
        <w:t> художественно – эстетического</w:t>
      </w:r>
      <w:r w:rsidRPr="00E14EC7">
        <w:rPr>
          <w:rStyle w:val="c2"/>
          <w:color w:val="000000"/>
        </w:rPr>
        <w:t> </w:t>
      </w:r>
      <w:r>
        <w:rPr>
          <w:rStyle w:val="c2"/>
          <w:color w:val="000000"/>
        </w:rPr>
        <w:t xml:space="preserve">и речевого </w:t>
      </w:r>
      <w:r w:rsidRPr="00E14EC7">
        <w:rPr>
          <w:rStyle w:val="c2"/>
          <w:color w:val="000000"/>
        </w:rPr>
        <w:t xml:space="preserve">развития детей </w:t>
      </w:r>
      <w:r>
        <w:rPr>
          <w:rStyle w:val="c2"/>
          <w:color w:val="000000"/>
        </w:rPr>
        <w:t xml:space="preserve">старшего </w:t>
      </w:r>
      <w:r w:rsidRPr="00E14EC7">
        <w:rPr>
          <w:rStyle w:val="c2"/>
          <w:color w:val="000000"/>
        </w:rPr>
        <w:t>дошкольного возраста.</w:t>
      </w:r>
    </w:p>
    <w:p w:rsidR="00097699" w:rsidRDefault="00097699" w:rsidP="000976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>
        <w:tab/>
      </w:r>
      <w:r>
        <w:rPr>
          <w:rFonts w:ascii="Times New Roman" w:hAnsi="Times New Roman" w:cs="Times New Roman"/>
          <w:sz w:val="24"/>
          <w:szCs w:val="24"/>
        </w:rPr>
        <w:t>Данная</w:t>
      </w:r>
      <w:r w:rsidRPr="00944D5B">
        <w:rPr>
          <w:rFonts w:ascii="Times New Roman" w:hAnsi="Times New Roman" w:cs="Times New Roman"/>
          <w:sz w:val="24"/>
          <w:szCs w:val="24"/>
        </w:rPr>
        <w:t xml:space="preserve"> техника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кинусайгва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944D5B">
        <w:rPr>
          <w:rFonts w:ascii="Times New Roman" w:hAnsi="Times New Roman" w:cs="Times New Roman"/>
          <w:sz w:val="24"/>
          <w:szCs w:val="24"/>
        </w:rPr>
        <w:t xml:space="preserve"> рисования</w:t>
      </w:r>
      <w:r>
        <w:rPr>
          <w:rFonts w:ascii="Times New Roman" w:hAnsi="Times New Roman" w:cs="Times New Roman"/>
          <w:sz w:val="24"/>
          <w:szCs w:val="24"/>
        </w:rPr>
        <w:t xml:space="preserve"> картин играет важную роль и в общем психическом развитии ребенка. Ведь главным является не только конечный продукт – рисунок (картина), но и формирование уверенности в себе, в своих способностях, развитию целенаправленности деятельности.</w:t>
      </w:r>
      <w:r w:rsidRPr="001A3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4BF" w:rsidRPr="002255D9" w:rsidRDefault="00890F5E" w:rsidP="000976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Предлагаю вашему вниманию подборку контурных рисунков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кинусайги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» для детей</w:t>
      </w:r>
      <w:r w:rsidR="00300AF8">
        <w:rPr>
          <w:rFonts w:ascii="Times New Roman" w:hAnsi="Times New Roman" w:cs="Times New Roman"/>
          <w:sz w:val="24"/>
          <w:szCs w:val="24"/>
          <w:u w:val="single"/>
        </w:rPr>
        <w:t xml:space="preserve"> старшег</w:t>
      </w:r>
      <w:r w:rsidR="00C96DE4">
        <w:rPr>
          <w:rFonts w:ascii="Times New Roman" w:hAnsi="Times New Roman" w:cs="Times New Roman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дошкольного возраста</w:t>
      </w:r>
      <w:r w:rsidR="00C96D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C5924" w:rsidRDefault="002A37E7" w:rsidP="002A37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2558562"/>
            <wp:effectExtent l="19050" t="19050" r="19050" b="133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381" cy="256637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7400" cy="2606114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299" cy="261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7E7" w:rsidRDefault="002A37E7" w:rsidP="002A37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37E7" w:rsidRDefault="002A37E7" w:rsidP="002A37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0283" cy="2562225"/>
            <wp:effectExtent l="19050" t="19050" r="2794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437" cy="2570481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3525" cy="25527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61"/>
                    <a:stretch/>
                  </pic:blipFill>
                  <pic:spPr bwMode="auto">
                    <a:xfrm>
                      <a:off x="0" y="0"/>
                      <a:ext cx="1547297" cy="257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37E7" w:rsidRDefault="002A37E7" w:rsidP="002A37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37E7" w:rsidRDefault="002A37E7" w:rsidP="002A37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52625" cy="2791158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51" cy="2793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5950" cy="2781776"/>
            <wp:effectExtent l="19050" t="19050" r="19050" b="190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293" cy="2789657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A37E7" w:rsidRDefault="002A37E7" w:rsidP="002A37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37E7" w:rsidRDefault="002A37E7" w:rsidP="002A37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0300" cy="24471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5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6" t="6747" r="9968" b="10304"/>
                    <a:stretch/>
                  </pic:blipFill>
                  <pic:spPr bwMode="auto">
                    <a:xfrm>
                      <a:off x="0" y="0"/>
                      <a:ext cx="2419419" cy="2466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7DEE">
        <w:rPr>
          <w:rFonts w:ascii="Times New Roman" w:hAnsi="Times New Roman" w:cs="Times New Roman"/>
          <w:sz w:val="24"/>
          <w:szCs w:val="24"/>
        </w:rPr>
        <w:t xml:space="preserve">  </w:t>
      </w:r>
      <w:r w:rsidR="005C7D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0" cy="2422842"/>
            <wp:effectExtent l="19050" t="19050" r="19050" b="158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680" cy="2437693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C7DEE" w:rsidRDefault="005C7DEE" w:rsidP="002A37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7400" cy="2645259"/>
            <wp:effectExtent l="19050" t="19050" r="19050" b="222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135" cy="2653919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4E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25303" cy="2661285"/>
            <wp:effectExtent l="19050" t="19050" r="13335" b="2476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916" cy="2667567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B4E92" w:rsidRDefault="007B4E92" w:rsidP="002A37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4E92" w:rsidRDefault="007B4E92" w:rsidP="002A37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90442" cy="2667000"/>
            <wp:effectExtent l="19050" t="19050" r="15240" b="190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8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834" cy="2676772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1898" cy="2647950"/>
            <wp:effectExtent l="19050" t="19050" r="27305" b="190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5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335" cy="2666713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B4E92" w:rsidRDefault="007B4E92" w:rsidP="00712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E92" w:rsidRDefault="007B4E92" w:rsidP="002A37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1798" cy="1866900"/>
            <wp:effectExtent l="19050" t="19050" r="17780" b="190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469" b="5316"/>
                    <a:stretch/>
                  </pic:blipFill>
                  <pic:spPr bwMode="auto">
                    <a:xfrm>
                      <a:off x="0" y="0"/>
                      <a:ext cx="2410905" cy="1873979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5454" cy="1873495"/>
            <wp:effectExtent l="19050" t="19050" r="24130" b="1270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3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157" cy="1884019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155E6" w:rsidRDefault="00C155E6" w:rsidP="002A37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0864" cy="2667000"/>
            <wp:effectExtent l="19050" t="19050" r="15875" b="190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4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574" cy="2671801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7DEE" w:rsidRDefault="005C7DEE" w:rsidP="002A37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0AF4" w:rsidRPr="006E63A7" w:rsidRDefault="00900AF4" w:rsidP="006E63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3A7" w:rsidRPr="006E63A7" w:rsidRDefault="006E63A7" w:rsidP="006E63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F8C" w:rsidRPr="006808EF" w:rsidRDefault="00534F8C" w:rsidP="006E63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34F8C" w:rsidRPr="0068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112" w:rsidRDefault="00F02112" w:rsidP="00A302C6">
      <w:pPr>
        <w:spacing w:after="0" w:line="240" w:lineRule="auto"/>
      </w:pPr>
      <w:r>
        <w:separator/>
      </w:r>
    </w:p>
  </w:endnote>
  <w:endnote w:type="continuationSeparator" w:id="0">
    <w:p w:rsidR="00F02112" w:rsidRDefault="00F02112" w:rsidP="00A3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112" w:rsidRDefault="00F02112" w:rsidP="00A302C6">
      <w:pPr>
        <w:spacing w:after="0" w:line="240" w:lineRule="auto"/>
      </w:pPr>
      <w:r>
        <w:separator/>
      </w:r>
    </w:p>
  </w:footnote>
  <w:footnote w:type="continuationSeparator" w:id="0">
    <w:p w:rsidR="00F02112" w:rsidRDefault="00F02112" w:rsidP="00A30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13"/>
    <w:rsid w:val="0004687D"/>
    <w:rsid w:val="00084106"/>
    <w:rsid w:val="00097699"/>
    <w:rsid w:val="000A12F9"/>
    <w:rsid w:val="000C0DE5"/>
    <w:rsid w:val="001A2CF6"/>
    <w:rsid w:val="001B67CB"/>
    <w:rsid w:val="00223964"/>
    <w:rsid w:val="002960B1"/>
    <w:rsid w:val="002A37E7"/>
    <w:rsid w:val="002B2047"/>
    <w:rsid w:val="002C7A86"/>
    <w:rsid w:val="00300AF8"/>
    <w:rsid w:val="00314F9E"/>
    <w:rsid w:val="003B7A97"/>
    <w:rsid w:val="00444517"/>
    <w:rsid w:val="0046364B"/>
    <w:rsid w:val="004A5EE9"/>
    <w:rsid w:val="004D1148"/>
    <w:rsid w:val="004F1B1F"/>
    <w:rsid w:val="004F60CC"/>
    <w:rsid w:val="00534F8C"/>
    <w:rsid w:val="00554653"/>
    <w:rsid w:val="005C7DEE"/>
    <w:rsid w:val="005D31C7"/>
    <w:rsid w:val="005F7317"/>
    <w:rsid w:val="00673B42"/>
    <w:rsid w:val="00675DC1"/>
    <w:rsid w:val="006808EF"/>
    <w:rsid w:val="006A1C80"/>
    <w:rsid w:val="006E63A7"/>
    <w:rsid w:val="006F6248"/>
    <w:rsid w:val="007004BF"/>
    <w:rsid w:val="00712075"/>
    <w:rsid w:val="00725625"/>
    <w:rsid w:val="00785498"/>
    <w:rsid w:val="00786EA6"/>
    <w:rsid w:val="007A6813"/>
    <w:rsid w:val="007B4E92"/>
    <w:rsid w:val="007F3454"/>
    <w:rsid w:val="00863AC3"/>
    <w:rsid w:val="0087504C"/>
    <w:rsid w:val="0088028B"/>
    <w:rsid w:val="00890F5E"/>
    <w:rsid w:val="008C6309"/>
    <w:rsid w:val="00900AF4"/>
    <w:rsid w:val="00932634"/>
    <w:rsid w:val="009442C2"/>
    <w:rsid w:val="00946125"/>
    <w:rsid w:val="00965B4B"/>
    <w:rsid w:val="00A302C6"/>
    <w:rsid w:val="00A376F2"/>
    <w:rsid w:val="00A7419D"/>
    <w:rsid w:val="00A93ACD"/>
    <w:rsid w:val="00B1610A"/>
    <w:rsid w:val="00B20F3D"/>
    <w:rsid w:val="00BB00F5"/>
    <w:rsid w:val="00C033DC"/>
    <w:rsid w:val="00C155E6"/>
    <w:rsid w:val="00C96DE4"/>
    <w:rsid w:val="00D246E9"/>
    <w:rsid w:val="00D46084"/>
    <w:rsid w:val="00D46B7A"/>
    <w:rsid w:val="00D555AF"/>
    <w:rsid w:val="00D662A9"/>
    <w:rsid w:val="00DE6CE6"/>
    <w:rsid w:val="00DE7A45"/>
    <w:rsid w:val="00E263BC"/>
    <w:rsid w:val="00ED3B01"/>
    <w:rsid w:val="00ED54E4"/>
    <w:rsid w:val="00EE526C"/>
    <w:rsid w:val="00F02112"/>
    <w:rsid w:val="00F466CD"/>
    <w:rsid w:val="00FC5924"/>
    <w:rsid w:val="00FD6C97"/>
    <w:rsid w:val="00FD71D7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B67CB"/>
  </w:style>
  <w:style w:type="paragraph" w:customStyle="1" w:styleId="c1">
    <w:name w:val="c1"/>
    <w:basedOn w:val="a"/>
    <w:rsid w:val="001B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67CB"/>
  </w:style>
  <w:style w:type="paragraph" w:customStyle="1" w:styleId="c10">
    <w:name w:val="c10"/>
    <w:basedOn w:val="a"/>
    <w:rsid w:val="001B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3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02C6"/>
  </w:style>
  <w:style w:type="paragraph" w:styleId="a5">
    <w:name w:val="footer"/>
    <w:basedOn w:val="a"/>
    <w:link w:val="a6"/>
    <w:uiPriority w:val="99"/>
    <w:unhideWhenUsed/>
    <w:rsid w:val="00A3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02C6"/>
  </w:style>
  <w:style w:type="paragraph" w:styleId="a7">
    <w:name w:val="Balloon Text"/>
    <w:basedOn w:val="a"/>
    <w:link w:val="a8"/>
    <w:uiPriority w:val="99"/>
    <w:semiHidden/>
    <w:unhideWhenUsed/>
    <w:rsid w:val="0094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B67CB"/>
  </w:style>
  <w:style w:type="paragraph" w:customStyle="1" w:styleId="c1">
    <w:name w:val="c1"/>
    <w:basedOn w:val="a"/>
    <w:rsid w:val="001B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67CB"/>
  </w:style>
  <w:style w:type="paragraph" w:customStyle="1" w:styleId="c10">
    <w:name w:val="c10"/>
    <w:basedOn w:val="a"/>
    <w:rsid w:val="001B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3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02C6"/>
  </w:style>
  <w:style w:type="paragraph" w:styleId="a5">
    <w:name w:val="footer"/>
    <w:basedOn w:val="a"/>
    <w:link w:val="a6"/>
    <w:uiPriority w:val="99"/>
    <w:unhideWhenUsed/>
    <w:rsid w:val="00A3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02C6"/>
  </w:style>
  <w:style w:type="paragraph" w:styleId="a7">
    <w:name w:val="Balloon Text"/>
    <w:basedOn w:val="a"/>
    <w:link w:val="a8"/>
    <w:uiPriority w:val="99"/>
    <w:semiHidden/>
    <w:unhideWhenUsed/>
    <w:rsid w:val="0094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84</cp:revision>
  <dcterms:created xsi:type="dcterms:W3CDTF">2021-08-14T13:19:00Z</dcterms:created>
  <dcterms:modified xsi:type="dcterms:W3CDTF">2023-04-27T10:09:00Z</dcterms:modified>
</cp:coreProperties>
</file>